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6AD1" w:rsidRDefault="00A7024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Kvádr – úvod /učebnice str. 111-115/</w:t>
      </w:r>
    </w:p>
    <w:p w:rsidR="00A7024B" w:rsidRDefault="00A7024B">
      <w:pPr>
        <w:rPr>
          <w:rFonts w:ascii="Times New Roman" w:hAnsi="Times New Roman" w:cs="Times New Roman"/>
          <w:sz w:val="24"/>
          <w:szCs w:val="24"/>
        </w:rPr>
      </w:pPr>
    </w:p>
    <w:p w:rsidR="00A7024B" w:rsidRDefault="00A702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>
        <w:rPr>
          <w:noProof/>
          <w:lang w:eastAsia="cs-CZ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-635</wp:posOffset>
            </wp:positionH>
            <wp:positionV relativeFrom="paragraph">
              <wp:posOffset>257175</wp:posOffset>
            </wp:positionV>
            <wp:extent cx="2110740" cy="2666365"/>
            <wp:effectExtent l="0" t="0" r="3810" b="635"/>
            <wp:wrapNone/>
            <wp:docPr id="1" name="obrázek 2" descr="Kvádr - vzorce pro povrch kvádru, objem kvádru a úhlopříč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vádr - vzorce pro povrch kvádru, objem kvádru a úhlopříček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0740" cy="2666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4"/>
          <w:szCs w:val="24"/>
        </w:rPr>
        <w:t xml:space="preserve">Kvádr se skládá </w:t>
      </w:r>
      <w:r w:rsidR="0021279B">
        <w:rPr>
          <w:rFonts w:ascii="Times New Roman" w:hAnsi="Times New Roman" w:cs="Times New Roman"/>
          <w:sz w:val="24"/>
          <w:szCs w:val="24"/>
        </w:rPr>
        <w:t>ze šesti stěn ve tvaru obdélníků.</w:t>
      </w:r>
    </w:p>
    <w:p w:rsidR="0021279B" w:rsidRDefault="0021279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Protilehlé obdélníky jsou shodné /tedy stejně velké/.</w:t>
      </w:r>
    </w:p>
    <w:p w:rsidR="0021279B" w:rsidRDefault="0021279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a ……..   délka</w:t>
      </w:r>
    </w:p>
    <w:p w:rsidR="0021279B" w:rsidRDefault="0021279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b ……..  šířka</w:t>
      </w:r>
    </w:p>
    <w:p w:rsidR="0021279B" w:rsidRDefault="0021279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c ………  výška</w:t>
      </w:r>
    </w:p>
    <w:p w:rsidR="0021279B" w:rsidRDefault="0021279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u ……… tělesová uhlopříčka</w:t>
      </w:r>
    </w:p>
    <w:p w:rsidR="0021279B" w:rsidRDefault="0021279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u</w:t>
      </w:r>
      <w:r>
        <w:rPr>
          <w:rFonts w:ascii="Times New Roman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……… stěnová uhlopříčka</w:t>
      </w:r>
    </w:p>
    <w:p w:rsidR="00DE4E76" w:rsidRDefault="00DE4E76">
      <w:pPr>
        <w:rPr>
          <w:rFonts w:ascii="Times New Roman" w:hAnsi="Times New Roman" w:cs="Times New Roman"/>
          <w:sz w:val="24"/>
          <w:szCs w:val="24"/>
        </w:rPr>
      </w:pPr>
    </w:p>
    <w:p w:rsidR="00DE4E76" w:rsidRDefault="00DE4E76">
      <w:pPr>
        <w:rPr>
          <w:rFonts w:ascii="Times New Roman" w:hAnsi="Times New Roman" w:cs="Times New Roman"/>
          <w:sz w:val="24"/>
          <w:szCs w:val="24"/>
        </w:rPr>
      </w:pPr>
    </w:p>
    <w:p w:rsidR="00DE4E76" w:rsidRDefault="00DE4E76">
      <w:pPr>
        <w:rPr>
          <w:rFonts w:ascii="Times New Roman" w:hAnsi="Times New Roman" w:cs="Times New Roman"/>
          <w:sz w:val="24"/>
          <w:szCs w:val="24"/>
        </w:rPr>
      </w:pPr>
    </w:p>
    <w:p w:rsidR="00DE4E76" w:rsidRDefault="00DE4E76">
      <w:pPr>
        <w:rPr>
          <w:rFonts w:ascii="Times New Roman" w:hAnsi="Times New Roman" w:cs="Times New Roman"/>
          <w:sz w:val="24"/>
          <w:szCs w:val="24"/>
        </w:rPr>
      </w:pPr>
    </w:p>
    <w:p w:rsidR="00DE4E76" w:rsidRDefault="00DE4E7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Síť kvádru /učebnice str. 115/</w:t>
      </w:r>
    </w:p>
    <w:p w:rsidR="00DE4E76" w:rsidRDefault="00DE4E7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cs-CZ"/>
        </w:rPr>
        <w:drawing>
          <wp:inline distT="0" distB="0" distL="0" distR="0" wp14:anchorId="325F4DD3" wp14:editId="318D2973">
            <wp:extent cx="4122420" cy="3484733"/>
            <wp:effectExtent l="0" t="0" r="0" b="1905"/>
            <wp:docPr id="2" name="obrázek 3" descr="Kvádr – Matematika – rozšíření výu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Kvádr – Matematika – rozšíření výuky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0772" cy="34917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4E76" w:rsidRDefault="00DE4E76">
      <w:pPr>
        <w:rPr>
          <w:rFonts w:ascii="Times New Roman" w:hAnsi="Times New Roman" w:cs="Times New Roman"/>
          <w:b/>
          <w:sz w:val="24"/>
          <w:szCs w:val="24"/>
        </w:rPr>
      </w:pPr>
    </w:p>
    <w:p w:rsidR="00DE4E76" w:rsidRDefault="00DE4E76">
      <w:pPr>
        <w:rPr>
          <w:rFonts w:ascii="Times New Roman" w:hAnsi="Times New Roman" w:cs="Times New Roman"/>
          <w:b/>
          <w:sz w:val="24"/>
          <w:szCs w:val="24"/>
        </w:rPr>
      </w:pPr>
    </w:p>
    <w:p w:rsidR="00DE4E76" w:rsidRDefault="00DE4E76">
      <w:pPr>
        <w:rPr>
          <w:rFonts w:ascii="Times New Roman" w:hAnsi="Times New Roman" w:cs="Times New Roman"/>
          <w:b/>
          <w:sz w:val="24"/>
          <w:szCs w:val="24"/>
        </w:rPr>
      </w:pPr>
    </w:p>
    <w:p w:rsidR="00DE4E76" w:rsidRDefault="00DE4E76">
      <w:pPr>
        <w:rPr>
          <w:rFonts w:ascii="Times New Roman" w:hAnsi="Times New Roman" w:cs="Times New Roman"/>
          <w:b/>
          <w:sz w:val="24"/>
          <w:szCs w:val="24"/>
        </w:rPr>
      </w:pPr>
    </w:p>
    <w:p w:rsidR="00DE4E76" w:rsidRDefault="005B2DB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Kvádr</w:t>
      </w:r>
    </w:p>
    <w:p w:rsidR="005B2DBB" w:rsidRDefault="005B2DB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Podívejte se na obrázek nahoře. Je zde kvádr KLMNK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´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´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´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´</w:t>
      </w:r>
      <w:r>
        <w:rPr>
          <w:rFonts w:ascii="Times New Roman" w:hAnsi="Times New Roman" w:cs="Times New Roman"/>
          <w:sz w:val="24"/>
          <w:szCs w:val="24"/>
        </w:rPr>
        <w:t xml:space="preserve">. Tento kvádr má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délku 6 cm, šířku 8 cm a výšku 4 cm.</w:t>
      </w:r>
    </w:p>
    <w:p w:rsidR="005B2DBB" w:rsidRDefault="005B2DB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 ním je znázorněna síť tohoto kvádru.</w:t>
      </w:r>
    </w:p>
    <w:p w:rsidR="005B2DBB" w:rsidRDefault="005B2DB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Překreslete si ji na papír a vystřihněte a složte.</w:t>
      </w:r>
    </w:p>
    <w:p w:rsidR="005B2DBB" w:rsidRPr="005B2DBB" w:rsidRDefault="005B2DB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Fotku kvádru mi pošlete.</w:t>
      </w:r>
    </w:p>
    <w:sectPr w:rsidR="005B2DBB" w:rsidRPr="005B2D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24B"/>
    <w:rsid w:val="0021279B"/>
    <w:rsid w:val="00506AD1"/>
    <w:rsid w:val="005B2DBB"/>
    <w:rsid w:val="00A7024B"/>
    <w:rsid w:val="00DE4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9D8D8"/>
  <w15:chartTrackingRefBased/>
  <w15:docId w15:val="{DF5D3B7A-3050-40F2-B7B4-32E260E72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139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2020-05-11T19:09:00Z</dcterms:created>
  <dcterms:modified xsi:type="dcterms:W3CDTF">2020-05-11T19:37:00Z</dcterms:modified>
</cp:coreProperties>
</file>